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5EF" w:rsidRDefault="00CA15EF"/>
    <w:p w:rsidR="002645EC" w:rsidRPr="002645EC" w:rsidRDefault="002645EC" w:rsidP="002645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45EC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2645EC" w:rsidRPr="002645EC" w:rsidRDefault="002645EC" w:rsidP="002645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45EC" w:rsidRDefault="002645EC" w:rsidP="00B03811">
      <w:pPr>
        <w:pStyle w:val="ConsPlusNormal"/>
        <w:ind w:firstLine="709"/>
        <w:jc w:val="center"/>
      </w:pPr>
      <w:r w:rsidRPr="002645EC">
        <w:t>к проекту постановления администрации Минераловодского городского округа Ставропольского края  «</w:t>
      </w:r>
      <w:r w:rsidR="00B46710" w:rsidRPr="009E053E">
        <w:rPr>
          <w:rFonts w:eastAsia="Calibri"/>
        </w:rPr>
        <w:t xml:space="preserve">О внесении изменений в постановление администрации Минераловодского городского округа  Ставропольского края </w:t>
      </w:r>
      <w:r w:rsidR="00FE6911">
        <w:t>от 05 февраля 2019 г. № 176</w:t>
      </w:r>
      <w:r w:rsidRPr="002645EC">
        <w:t>»</w:t>
      </w:r>
    </w:p>
    <w:p w:rsidR="00B03811" w:rsidRPr="002645EC" w:rsidRDefault="00B03811" w:rsidP="00B03811">
      <w:pPr>
        <w:pStyle w:val="ConsPlusNormal"/>
        <w:ind w:firstLine="709"/>
        <w:jc w:val="center"/>
      </w:pPr>
    </w:p>
    <w:p w:rsidR="002645EC" w:rsidRPr="002645EC" w:rsidRDefault="002645EC" w:rsidP="00B03811">
      <w:pPr>
        <w:pStyle w:val="Standard"/>
        <w:suppressAutoHyphens w:val="0"/>
        <w:ind w:firstLine="709"/>
        <w:jc w:val="both"/>
        <w:rPr>
          <w:sz w:val="28"/>
          <w:szCs w:val="28"/>
        </w:rPr>
      </w:pPr>
      <w:proofErr w:type="gramStart"/>
      <w:r w:rsidRPr="002645EC">
        <w:rPr>
          <w:sz w:val="28"/>
          <w:szCs w:val="28"/>
        </w:rPr>
        <w:t>Проект постановления администрации Минераловодского городского округа Ставропольского края «</w:t>
      </w:r>
      <w:r w:rsidR="00B46710" w:rsidRPr="009E053E">
        <w:rPr>
          <w:sz w:val="28"/>
          <w:szCs w:val="28"/>
        </w:rPr>
        <w:t xml:space="preserve">О внесении изменений в постановление администрации Минераловодского городского округа  Ставропольского края </w:t>
      </w:r>
      <w:r w:rsidR="0025703E" w:rsidRPr="0025703E">
        <w:rPr>
          <w:sz w:val="28"/>
          <w:szCs w:val="28"/>
        </w:rPr>
        <w:t>от 05 февраля 2019 г. № 176</w:t>
      </w:r>
      <w:r w:rsidRPr="002645EC">
        <w:rPr>
          <w:sz w:val="28"/>
          <w:szCs w:val="28"/>
        </w:rPr>
        <w:t xml:space="preserve">» (далее – проект постановления) разработан в целях  реализации Федерального закона  от  27 июля 2010 г. № 210-ФЗ «Об организации предоставления государственных и муниципальных услуг, приказа министерства труда и социальной защиты населения Ставропольского края от </w:t>
      </w:r>
      <w:r w:rsidR="004750CC">
        <w:rPr>
          <w:sz w:val="28"/>
          <w:szCs w:val="28"/>
        </w:rPr>
        <w:t>18.11.2020</w:t>
      </w:r>
      <w:r w:rsidR="00B46710">
        <w:rPr>
          <w:sz w:val="28"/>
          <w:szCs w:val="28"/>
        </w:rPr>
        <w:t xml:space="preserve"> г. № </w:t>
      </w:r>
      <w:r w:rsidR="004750CC">
        <w:rPr>
          <w:sz w:val="28"/>
          <w:szCs w:val="28"/>
        </w:rPr>
        <w:t>406</w:t>
      </w:r>
      <w:proofErr w:type="gramEnd"/>
      <w:r w:rsidRPr="002645EC">
        <w:rPr>
          <w:sz w:val="28"/>
          <w:szCs w:val="28"/>
        </w:rPr>
        <w:t xml:space="preserve"> «</w:t>
      </w:r>
      <w:proofErr w:type="gramStart"/>
      <w:r w:rsidR="00DA58F5" w:rsidRPr="00DA58F5">
        <w:rPr>
          <w:sz w:val="28"/>
          <w:szCs w:val="28"/>
        </w:rPr>
        <w:t>О внесении изменений в приказ министерства социальной защиты населения Ставропольского края от 03 октября 2013 г. N 315 "</w:t>
      </w:r>
      <w:r w:rsidR="00E60722" w:rsidRPr="00E60722">
        <w:t xml:space="preserve"> </w:t>
      </w:r>
      <w:r w:rsidR="00E60722" w:rsidRPr="00E60722">
        <w:rPr>
          <w:sz w:val="28"/>
          <w:szCs w:val="28"/>
        </w:rPr>
        <w:t>Об утверждении типового административного регламента предоставления органами труда и социальной защиты населения администраций муниципальных районов и городских округов Ставропольского края государственной услуги "Назначение и осуществление ежемесячной денежной выплаты ветеранам труда, лицам, награжденным медалью "Герой труда Ставрополья", и лицам, проработавшим в тылу в</w:t>
      </w:r>
      <w:proofErr w:type="gramEnd"/>
      <w:r w:rsidR="00E60722" w:rsidRPr="00E60722">
        <w:rPr>
          <w:sz w:val="28"/>
          <w:szCs w:val="28"/>
        </w:rPr>
        <w:t xml:space="preserve"> </w:t>
      </w:r>
      <w:proofErr w:type="gramStart"/>
      <w:r w:rsidR="00E60722" w:rsidRPr="00E60722">
        <w:rPr>
          <w:sz w:val="28"/>
          <w:szCs w:val="28"/>
        </w:rPr>
        <w:t>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в соответствии с Законом Ставропольского края от 7 декабря 2004 г. N 103-кз "О мерах социальной поддержки ветеранов"</w:t>
      </w:r>
      <w:r w:rsidRPr="002645EC">
        <w:rPr>
          <w:sz w:val="28"/>
          <w:szCs w:val="28"/>
        </w:rPr>
        <w:t>».</w:t>
      </w:r>
      <w:proofErr w:type="gramEnd"/>
    </w:p>
    <w:p w:rsidR="0027333B" w:rsidRDefault="002645EC" w:rsidP="00453FAA">
      <w:pPr>
        <w:pStyle w:val="Standard"/>
        <w:suppressAutoHyphens w:val="0"/>
        <w:ind w:firstLine="709"/>
        <w:jc w:val="both"/>
        <w:rPr>
          <w:sz w:val="28"/>
          <w:szCs w:val="28"/>
        </w:rPr>
      </w:pPr>
      <w:proofErr w:type="gramStart"/>
      <w:r w:rsidRPr="00453FAA">
        <w:rPr>
          <w:sz w:val="28"/>
          <w:szCs w:val="28"/>
        </w:rPr>
        <w:t>Вышеуказанный проект постановления предусматрив</w:t>
      </w:r>
      <w:r w:rsidR="00F633F9" w:rsidRPr="00453FAA">
        <w:rPr>
          <w:sz w:val="28"/>
          <w:szCs w:val="28"/>
        </w:rPr>
        <w:t xml:space="preserve">ает изменения в административный регламент </w:t>
      </w:r>
      <w:r w:rsidR="0027333B" w:rsidRPr="007A3607">
        <w:rPr>
          <w:sz w:val="28"/>
          <w:szCs w:val="28"/>
        </w:rPr>
        <w:t>"Назначение и осуществление ежемесячной денежной выплаты ветеранам труда, лицам, награжденным медалью "Герой труда Ставрополья", и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</w:t>
      </w:r>
      <w:proofErr w:type="gramEnd"/>
      <w:r w:rsidR="0027333B" w:rsidRPr="007A3607">
        <w:rPr>
          <w:sz w:val="28"/>
          <w:szCs w:val="28"/>
        </w:rPr>
        <w:t xml:space="preserve"> в период Великой Отечественной войны, в соответствии с Законом Ставропольского края от 7 декабря 2004 г. N 103-кз "О мерах социальной поддержки ветеранов" (с изменениями, внесенными постановлениями администрации Минераловодского городского округа от 17.09.2019 №1982).</w:t>
      </w:r>
    </w:p>
    <w:p w:rsidR="002645EC" w:rsidRPr="00453FAA" w:rsidRDefault="002645EC" w:rsidP="00453FAA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453FAA">
        <w:rPr>
          <w:sz w:val="28"/>
          <w:szCs w:val="28"/>
        </w:rPr>
        <w:t>Данный проект постановления разработан с целью оптимизации и повышения качества предоставления государственных услуг, в рамках действующего законодательства.</w:t>
      </w:r>
    </w:p>
    <w:p w:rsidR="003A1911" w:rsidRPr="003A1911" w:rsidRDefault="007F6C82" w:rsidP="00453FAA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3A1911">
        <w:rPr>
          <w:sz w:val="28"/>
          <w:szCs w:val="28"/>
        </w:rPr>
        <w:lastRenderedPageBreak/>
        <w:t>В соответствии с постановлением  Правительства Российской Федерации  от 16 мая 2011 № 373 «О разработке и утверждения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</w:t>
      </w:r>
      <w:r w:rsidR="003A1911" w:rsidRPr="003A1911">
        <w:rPr>
          <w:sz w:val="28"/>
          <w:szCs w:val="28"/>
        </w:rPr>
        <w:t xml:space="preserve"> проектом постановления определены:</w:t>
      </w:r>
    </w:p>
    <w:p w:rsidR="003A1911" w:rsidRPr="003A1911" w:rsidRDefault="003A1911" w:rsidP="003A19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1911">
        <w:rPr>
          <w:rFonts w:ascii="Times New Roman" w:hAnsi="Times New Roman" w:cs="Times New Roman"/>
          <w:sz w:val="28"/>
          <w:szCs w:val="28"/>
        </w:rPr>
        <w:t>общие положения предоставления государственной услуги;</w:t>
      </w:r>
    </w:p>
    <w:p w:rsidR="003A1911" w:rsidRPr="003A1911" w:rsidRDefault="003A1911" w:rsidP="003A19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1911">
        <w:rPr>
          <w:rFonts w:ascii="Times New Roman" w:hAnsi="Times New Roman" w:cs="Times New Roman"/>
          <w:sz w:val="28"/>
          <w:szCs w:val="28"/>
        </w:rPr>
        <w:t>стандарт предоставления государственной услуги;</w:t>
      </w:r>
    </w:p>
    <w:p w:rsidR="003A1911" w:rsidRPr="0077340C" w:rsidRDefault="003A1911" w:rsidP="003A1911">
      <w:pPr>
        <w:pStyle w:val="ConsPlusNormal"/>
        <w:ind w:firstLine="709"/>
        <w:jc w:val="both"/>
      </w:pPr>
      <w:r>
        <w:t>с</w:t>
      </w:r>
      <w:r w:rsidRPr="00D84C6E">
        <w:t>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</w:t>
      </w:r>
      <w:r w:rsidRPr="00F73836">
        <w:t>) в многофункциональных центрах предоставления государственных и муниципальных услуг</w:t>
      </w:r>
      <w:r>
        <w:t>;</w:t>
      </w:r>
    </w:p>
    <w:p w:rsidR="003A1911" w:rsidRPr="003A1911" w:rsidRDefault="003A1911" w:rsidP="003A191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A1911">
        <w:rPr>
          <w:rFonts w:ascii="Times New Roman" w:hAnsi="Times New Roman" w:cs="Times New Roman"/>
          <w:sz w:val="28"/>
          <w:szCs w:val="28"/>
        </w:rPr>
        <w:t xml:space="preserve">формы </w:t>
      </w:r>
      <w:proofErr w:type="gramStart"/>
      <w:r w:rsidRPr="003A191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A1911">
        <w:rPr>
          <w:rFonts w:ascii="Times New Roman" w:hAnsi="Times New Roman" w:cs="Times New Roman"/>
          <w:sz w:val="28"/>
          <w:szCs w:val="28"/>
        </w:rPr>
        <w:t xml:space="preserve"> исполнением административного регламента;</w:t>
      </w:r>
    </w:p>
    <w:p w:rsidR="003A1911" w:rsidRPr="003A1911" w:rsidRDefault="003A1911" w:rsidP="003A1911">
      <w:pPr>
        <w:pStyle w:val="1"/>
        <w:spacing w:before="0" w:after="0"/>
        <w:ind w:firstLine="709"/>
        <w:jc w:val="both"/>
        <w:rPr>
          <w:rFonts w:ascii="Times New Roman" w:eastAsiaTheme="minorHAnsi" w:hAnsi="Times New Roman"/>
          <w:b w:val="0"/>
          <w:bCs w:val="0"/>
          <w:color w:val="auto"/>
          <w:sz w:val="28"/>
          <w:szCs w:val="28"/>
          <w:lang w:eastAsia="en-US"/>
        </w:rPr>
      </w:pPr>
      <w:r w:rsidRPr="003A1911">
        <w:rPr>
          <w:rFonts w:ascii="Times New Roman" w:eastAsiaTheme="minorHAnsi" w:hAnsi="Times New Roman"/>
          <w:b w:val="0"/>
          <w:bCs w:val="0"/>
          <w:color w:val="auto"/>
          <w:sz w:val="28"/>
          <w:szCs w:val="28"/>
          <w:lang w:eastAsia="en-US"/>
        </w:rPr>
        <w:t xml:space="preserve">досудебный (внесудебный) порядок обжалования решений и действий (бездействия) органа исполнительной власти края, предоставляющего </w:t>
      </w:r>
      <w:r w:rsidRPr="003A1911">
        <w:rPr>
          <w:rFonts w:ascii="Times New Roman" w:eastAsiaTheme="minorHAnsi" w:hAnsi="Times New Roman"/>
          <w:b w:val="0"/>
          <w:bCs w:val="0"/>
          <w:color w:val="auto"/>
          <w:sz w:val="28"/>
          <w:szCs w:val="28"/>
          <w:lang w:eastAsia="en-US"/>
        </w:rPr>
        <w:br/>
        <w:t>государственную услугу, многофункционального центра предоставления государственных и муниципальных услуг, а также их должностных лиц, государственных гражданских служащих, работников.</w:t>
      </w:r>
    </w:p>
    <w:p w:rsidR="002645EC" w:rsidRPr="007F6C82" w:rsidRDefault="003A1911" w:rsidP="003A1911">
      <w:pPr>
        <w:pStyle w:val="Standard"/>
        <w:tabs>
          <w:tab w:val="left" w:pos="993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Вышеуказанный </w:t>
      </w:r>
      <w:r w:rsidRPr="000E3B4A">
        <w:rPr>
          <w:sz w:val="28"/>
          <w:szCs w:val="28"/>
        </w:rPr>
        <w:t>проект постановления размещен</w:t>
      </w:r>
      <w:r w:rsidR="002645EC" w:rsidRPr="007F6C82">
        <w:rPr>
          <w:sz w:val="28"/>
          <w:szCs w:val="28"/>
        </w:rPr>
        <w:t xml:space="preserve"> на официальном сайте администрации Минераловодского городского округа </w:t>
      </w:r>
      <w:hyperlink r:id="rId4" w:history="1">
        <w:r w:rsidR="002645EC" w:rsidRPr="007F6C82">
          <w:rPr>
            <w:sz w:val="28"/>
            <w:szCs w:val="28"/>
          </w:rPr>
          <w:t>www.min-vodi.ru</w:t>
        </w:r>
      </w:hyperlink>
      <w:r w:rsidR="002645EC" w:rsidRPr="007F6C82">
        <w:rPr>
          <w:sz w:val="28"/>
          <w:szCs w:val="28"/>
        </w:rPr>
        <w:t xml:space="preserve"> (далее – сайт администрации) для проведения независимой экспертизы, общественного обсуждения и проведения антикоррупционной экспертизы. </w:t>
      </w:r>
    </w:p>
    <w:p w:rsidR="002645EC" w:rsidRPr="002645EC" w:rsidRDefault="002645EC" w:rsidP="002645EC">
      <w:pPr>
        <w:pStyle w:val="ConsPlusNormal"/>
        <w:ind w:firstLine="709"/>
        <w:jc w:val="both"/>
      </w:pPr>
      <w:r w:rsidRPr="002645EC">
        <w:t>Введение в действие вышеизложенного проекта постановления                         «</w:t>
      </w:r>
      <w:r w:rsidR="0072091C" w:rsidRPr="009E053E">
        <w:rPr>
          <w:rFonts w:eastAsia="Calibri"/>
        </w:rPr>
        <w:t xml:space="preserve">О внесении изменений в постановление администрации Минераловодского городского округа  Ставропольского края </w:t>
      </w:r>
      <w:r w:rsidR="00FE6911">
        <w:t>от 05 февраля 2019 г. № 176</w:t>
      </w:r>
      <w:r w:rsidRPr="002645EC">
        <w:t>» позволит повысить качество исполнения государственных услуг.</w:t>
      </w:r>
    </w:p>
    <w:p w:rsidR="002645EC" w:rsidRPr="002645EC" w:rsidRDefault="002645EC" w:rsidP="002645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645EC" w:rsidRPr="002645EC" w:rsidRDefault="002645EC" w:rsidP="002645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645EC" w:rsidRPr="002645EC" w:rsidRDefault="002645EC" w:rsidP="002645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5058" w:rsidRDefault="00F96DB5" w:rsidP="000D5058">
      <w:pPr>
        <w:pStyle w:val="a3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</w:t>
      </w:r>
      <w:r w:rsidR="000D505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ачальник Управления труда </w:t>
      </w:r>
    </w:p>
    <w:p w:rsidR="000D5058" w:rsidRDefault="000D5058" w:rsidP="000D5058">
      <w:pPr>
        <w:pStyle w:val="a3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 социальной защиты населения</w:t>
      </w:r>
    </w:p>
    <w:p w:rsidR="000D5058" w:rsidRDefault="000D5058" w:rsidP="000D5058">
      <w:pPr>
        <w:pStyle w:val="a3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администрации </w:t>
      </w:r>
      <w:proofErr w:type="gram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Минераловодского</w:t>
      </w:r>
      <w:proofErr w:type="gram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</w:p>
    <w:p w:rsidR="000D5058" w:rsidRDefault="000D5058" w:rsidP="000D5058">
      <w:pPr>
        <w:pStyle w:val="a3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городского округа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ab/>
        <w:t xml:space="preserve">                          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ab/>
      </w:r>
      <w:r w:rsidR="00205F9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27333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</w:t>
      </w:r>
      <w:r w:rsidR="00F96DB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Т. Г. Романова</w:t>
      </w:r>
    </w:p>
    <w:p w:rsidR="002645EC" w:rsidRPr="002645EC" w:rsidRDefault="002645EC" w:rsidP="002645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645EC" w:rsidRPr="002645EC" w:rsidSect="004E4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7868"/>
    <w:rsid w:val="00024200"/>
    <w:rsid w:val="00071557"/>
    <w:rsid w:val="000D5058"/>
    <w:rsid w:val="00205F98"/>
    <w:rsid w:val="0024567B"/>
    <w:rsid w:val="0025703E"/>
    <w:rsid w:val="0026330C"/>
    <w:rsid w:val="002645EC"/>
    <w:rsid w:val="0027333B"/>
    <w:rsid w:val="002E6579"/>
    <w:rsid w:val="003073C7"/>
    <w:rsid w:val="003A1911"/>
    <w:rsid w:val="00453FAA"/>
    <w:rsid w:val="004750CC"/>
    <w:rsid w:val="004E4E84"/>
    <w:rsid w:val="00512D02"/>
    <w:rsid w:val="00557868"/>
    <w:rsid w:val="006468FE"/>
    <w:rsid w:val="00680D00"/>
    <w:rsid w:val="006D680A"/>
    <w:rsid w:val="0072091C"/>
    <w:rsid w:val="007A3607"/>
    <w:rsid w:val="007F6C82"/>
    <w:rsid w:val="008A4C10"/>
    <w:rsid w:val="0096673F"/>
    <w:rsid w:val="00A3118C"/>
    <w:rsid w:val="00AE2681"/>
    <w:rsid w:val="00B03811"/>
    <w:rsid w:val="00B46710"/>
    <w:rsid w:val="00B97F5A"/>
    <w:rsid w:val="00CA15EF"/>
    <w:rsid w:val="00D11D65"/>
    <w:rsid w:val="00D36F76"/>
    <w:rsid w:val="00DA58F5"/>
    <w:rsid w:val="00E06572"/>
    <w:rsid w:val="00E60722"/>
    <w:rsid w:val="00E93319"/>
    <w:rsid w:val="00F23623"/>
    <w:rsid w:val="00F633F9"/>
    <w:rsid w:val="00F874F1"/>
    <w:rsid w:val="00F96DB5"/>
    <w:rsid w:val="00FB7F54"/>
    <w:rsid w:val="00FE1BFC"/>
    <w:rsid w:val="00FE69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E84"/>
  </w:style>
  <w:style w:type="paragraph" w:styleId="1">
    <w:name w:val="heading 1"/>
    <w:basedOn w:val="a"/>
    <w:next w:val="a"/>
    <w:link w:val="10"/>
    <w:qFormat/>
    <w:rsid w:val="003A191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645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Standard">
    <w:name w:val="Standard"/>
    <w:rsid w:val="002645EC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3A1911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911"/>
    <w:rPr>
      <w:rFonts w:ascii="Times New Roman" w:hAnsi="Times New Roman" w:cs="Times New Roman"/>
      <w:sz w:val="28"/>
      <w:szCs w:val="28"/>
    </w:rPr>
  </w:style>
  <w:style w:type="paragraph" w:styleId="a3">
    <w:name w:val="No Spacing"/>
    <w:uiPriority w:val="99"/>
    <w:qFormat/>
    <w:rsid w:val="000D505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5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Standard">
    <w:name w:val="Standard"/>
    <w:rsid w:val="002645EC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in-vod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Gamer</dc:creator>
  <cp:lastModifiedBy>Vet_4</cp:lastModifiedBy>
  <cp:revision>7</cp:revision>
  <cp:lastPrinted>2020-12-04T12:25:00Z</cp:lastPrinted>
  <dcterms:created xsi:type="dcterms:W3CDTF">2020-12-04T12:19:00Z</dcterms:created>
  <dcterms:modified xsi:type="dcterms:W3CDTF">2021-03-23T14:44:00Z</dcterms:modified>
</cp:coreProperties>
</file>